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71" w:rsidRDefault="00E47D71" w:rsidP="00E47D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О Т А Ц И Я </w:t>
      </w:r>
    </w:p>
    <w:p w:rsidR="00E47D71" w:rsidRDefault="00E47D71" w:rsidP="00E47D7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На образовательную программу объединения «Юный кроликовод» для дополнительного образования детей школьного возраста (от 9 до 13 лет) СЮН  (с тематическим планированием занятий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E47D71" w:rsidRDefault="00E47D71" w:rsidP="00E47D7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составлена педагогом дополнительного образования. Программу реализует автор в течение 1 года</w:t>
      </w:r>
    </w:p>
    <w:p w:rsidR="00E47D71" w:rsidRDefault="00E47D71" w:rsidP="00E47D7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Данные об авторе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Сапият</w:t>
      </w:r>
      <w:proofErr w:type="spellEnd"/>
      <w:r>
        <w:rPr>
          <w:sz w:val="28"/>
          <w:szCs w:val="28"/>
        </w:rPr>
        <w:t xml:space="preserve"> Магомедовна , образование высшее Институт </w:t>
      </w:r>
      <w:proofErr w:type="spellStart"/>
      <w:r>
        <w:rPr>
          <w:sz w:val="28"/>
          <w:szCs w:val="28"/>
        </w:rPr>
        <w:t>им.С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, на станции натуралистов работает педагогом </w:t>
      </w:r>
      <w:proofErr w:type="spellStart"/>
      <w:r>
        <w:rPr>
          <w:sz w:val="28"/>
          <w:szCs w:val="28"/>
        </w:rPr>
        <w:t>д.о</w:t>
      </w:r>
      <w:proofErr w:type="spellEnd"/>
      <w:r>
        <w:rPr>
          <w:sz w:val="28"/>
          <w:szCs w:val="28"/>
        </w:rPr>
        <w:t>. 6лет.  Программа модифицированная, эколого-биологической направленности. К ней имеется пояснительная записка, в которой обозначены цели и задачи: образовательные и воспитательные. Материальная база кружка и информационно - техническое обеспечение имеется.                                                                                                                 Занятия программы «Юный кроликовод» расширяют и углубляют знания о разнообразии  растений и животных, изучают биологические особенности растений и животных учат познавать растительные организмы, экологию распространения растений и животных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учат кружковцев технике изготовления поделок из природного материала. , наблюдая   экологическую обстановку родного города, знакомясь с Красной  книгой Дагестана.</w:t>
      </w:r>
    </w:p>
    <w:p w:rsidR="00E47D71" w:rsidRDefault="00E47D71" w:rsidP="00E47D71">
      <w:pPr>
        <w:rPr>
          <w:sz w:val="28"/>
          <w:szCs w:val="28"/>
        </w:rPr>
      </w:pPr>
      <w:r>
        <w:rPr>
          <w:sz w:val="28"/>
          <w:szCs w:val="28"/>
        </w:rPr>
        <w:t xml:space="preserve">        Программа может быть легко адаптирована и для занятий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до –</w:t>
      </w:r>
    </w:p>
    <w:p w:rsidR="00E47D71" w:rsidRDefault="00E47D71" w:rsidP="00E47D71">
      <w:pPr>
        <w:rPr>
          <w:sz w:val="28"/>
          <w:szCs w:val="28"/>
        </w:rPr>
      </w:pPr>
      <w:r>
        <w:rPr>
          <w:sz w:val="28"/>
          <w:szCs w:val="28"/>
        </w:rPr>
        <w:t xml:space="preserve">   школьных 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, общеобразовательных школах на уроках </w:t>
      </w:r>
    </w:p>
    <w:p w:rsidR="00E47D71" w:rsidRDefault="00E47D71" w:rsidP="00E47D71">
      <w:pPr>
        <w:rPr>
          <w:sz w:val="28"/>
          <w:szCs w:val="28"/>
        </w:rPr>
      </w:pPr>
      <w:r>
        <w:rPr>
          <w:sz w:val="28"/>
          <w:szCs w:val="28"/>
        </w:rPr>
        <w:t xml:space="preserve">   труда, естествознания, рисования.</w:t>
      </w:r>
    </w:p>
    <w:p w:rsidR="00E47D71" w:rsidRDefault="00E47D71" w:rsidP="00E47D71">
      <w:pPr>
        <w:rPr>
          <w:sz w:val="28"/>
          <w:szCs w:val="28"/>
        </w:rPr>
      </w:pPr>
      <w:r>
        <w:rPr>
          <w:sz w:val="28"/>
          <w:szCs w:val="28"/>
        </w:rPr>
        <w:t xml:space="preserve">        Думается, что новизна программы в том, что учащиеся младших </w:t>
      </w:r>
    </w:p>
    <w:p w:rsidR="00E47D71" w:rsidRDefault="00E47D71" w:rsidP="00E47D71">
      <w:pPr>
        <w:rPr>
          <w:sz w:val="28"/>
          <w:szCs w:val="28"/>
        </w:rPr>
      </w:pPr>
      <w:r>
        <w:rPr>
          <w:sz w:val="28"/>
          <w:szCs w:val="28"/>
        </w:rPr>
        <w:t xml:space="preserve">   классов участвуют в экологических рейдах, экскурсиях с целью изучения  источников     загрязнения городской среды, ознакомления с экологическим состоянием городских объектов, экскурсии к кролиководам-любителям с целью обмена опытом.</w:t>
      </w:r>
    </w:p>
    <w:p w:rsidR="00E47D71" w:rsidRDefault="00E47D71" w:rsidP="00E47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освоения программы углубленный. Для проверки уровня освоения программы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проводится тестирование в начале учебного года, в конце полугодия и в конце учебного года. Наблюдение за поведением обучающихся, их активностью в кружковых и школьных мероприятиях, успехами в школьных предметах, связанных с деятельностью кружк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природоведение , труд).</w:t>
      </w:r>
    </w:p>
    <w:p w:rsidR="00E47D71" w:rsidRDefault="00E47D71" w:rsidP="00E47D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</w:t>
      </w:r>
      <w:proofErr w:type="spellStart"/>
      <w:r>
        <w:rPr>
          <w:color w:val="000000"/>
          <w:sz w:val="28"/>
          <w:szCs w:val="28"/>
        </w:rPr>
        <w:t>Рабадановой</w:t>
      </w:r>
      <w:proofErr w:type="spellEnd"/>
      <w:r>
        <w:rPr>
          <w:color w:val="000000"/>
          <w:sz w:val="28"/>
          <w:szCs w:val="28"/>
        </w:rPr>
        <w:t xml:space="preserve"> С.М.. соответствует </w:t>
      </w:r>
      <w:proofErr w:type="gramStart"/>
      <w:r>
        <w:rPr>
          <w:color w:val="000000"/>
          <w:sz w:val="28"/>
          <w:szCs w:val="28"/>
        </w:rPr>
        <w:t>требованиям</w:t>
      </w:r>
      <w:proofErr w:type="gramEnd"/>
      <w:r>
        <w:rPr>
          <w:color w:val="000000"/>
          <w:sz w:val="28"/>
          <w:szCs w:val="28"/>
        </w:rPr>
        <w:t xml:space="preserve"> предъявляемым к программам дополнительного образования детей и может быть рекомендована к внедрению в учреждениях дополнительного образования эколого-биологической направленности.</w:t>
      </w:r>
    </w:p>
    <w:p w:rsidR="00E47D71" w:rsidRDefault="00E47D71" w:rsidP="00E47D71">
      <w:r>
        <w:br/>
      </w:r>
    </w:p>
    <w:p w:rsidR="00BA174C" w:rsidRDefault="00BA174C">
      <w:bookmarkStart w:id="0" w:name="_GoBack"/>
      <w:bookmarkEnd w:id="0"/>
    </w:p>
    <w:sectPr w:rsidR="00BA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F8"/>
    <w:rsid w:val="00BA174C"/>
    <w:rsid w:val="00DF15F8"/>
    <w:rsid w:val="00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7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diakov.net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2017-10-24T07:47:00Z</dcterms:created>
  <dcterms:modified xsi:type="dcterms:W3CDTF">2017-10-24T07:47:00Z</dcterms:modified>
</cp:coreProperties>
</file>